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56CF" w14:textId="5BD303C1" w:rsidR="00A359D1" w:rsidRPr="00FF0C9B" w:rsidRDefault="00174ED0" w:rsidP="00174ED0">
      <w:pPr>
        <w:shd w:val="clear" w:color="auto" w:fill="FFFFFF" w:themeFill="background1"/>
        <w:ind w:left="-708" w:hanging="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13764A" wp14:editId="631C7E60">
            <wp:extent cx="6347460" cy="9618980"/>
            <wp:effectExtent l="0" t="0" r="0" b="1270"/>
            <wp:docPr id="92467129" name="Рисунок 1" descr="Изображение выглядит как текст, письмо, бумаг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7129" name="Рисунок 1" descr="Изображение выглядит как текст, письмо, бумага, Шрифт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740" cy="967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31C5E" w14:textId="77777777" w:rsidR="00A359D1" w:rsidRPr="00FF0C9B" w:rsidRDefault="00A359D1" w:rsidP="00870FF0">
      <w:pPr>
        <w:pStyle w:val="Default"/>
        <w:jc w:val="both"/>
      </w:pPr>
      <w:r w:rsidRPr="00FF0C9B">
        <w:rPr>
          <w:rFonts w:eastAsia="Times New Roman"/>
          <w:color w:val="373737"/>
          <w:lang w:eastAsia="ru-RU"/>
        </w:rPr>
        <w:t> </w:t>
      </w:r>
      <w:r w:rsidRPr="00FF0C9B">
        <w:t xml:space="preserve"> </w:t>
      </w:r>
    </w:p>
    <w:p w14:paraId="4E630D13" w14:textId="77777777" w:rsidR="00174ED0" w:rsidRDefault="00174ED0" w:rsidP="00317B49">
      <w:pPr>
        <w:pStyle w:val="Default"/>
        <w:ind w:firstLine="708"/>
        <w:jc w:val="both"/>
      </w:pPr>
    </w:p>
    <w:p w14:paraId="25D7B07B" w14:textId="77777777" w:rsidR="00174ED0" w:rsidRDefault="00174ED0" w:rsidP="00317B49">
      <w:pPr>
        <w:pStyle w:val="Default"/>
        <w:ind w:firstLine="708"/>
        <w:jc w:val="both"/>
      </w:pPr>
    </w:p>
    <w:p w14:paraId="38F78DEE" w14:textId="0807B3D8" w:rsidR="00A359D1" w:rsidRPr="00FF0C9B" w:rsidRDefault="00174ED0" w:rsidP="00174ED0">
      <w:pPr>
        <w:pStyle w:val="Default"/>
        <w:jc w:val="both"/>
      </w:pPr>
      <w:r>
        <w:t xml:space="preserve">          </w:t>
      </w:r>
      <w:r w:rsidR="00E602FF">
        <w:t>2.4.</w:t>
      </w:r>
      <w:r w:rsidR="00317B49">
        <w:t xml:space="preserve"> </w:t>
      </w:r>
      <w:r w:rsidR="00A359D1" w:rsidRPr="00FF0C9B">
        <w:t xml:space="preserve">Обеспечение обучающихся удобной и эстетичной одеждой в повседневной школьной жизни. </w:t>
      </w:r>
    </w:p>
    <w:p w14:paraId="0C0CA421" w14:textId="77777777" w:rsidR="00A359D1" w:rsidRPr="00FF0C9B" w:rsidRDefault="00E602FF" w:rsidP="00317B49">
      <w:pPr>
        <w:pStyle w:val="Default"/>
        <w:ind w:firstLine="708"/>
        <w:jc w:val="both"/>
      </w:pPr>
      <w:r>
        <w:t>2.5.</w:t>
      </w:r>
      <w:r w:rsidR="00A359D1" w:rsidRPr="00FF0C9B">
        <w:t xml:space="preserve"> Устранения признаков социального, имущественного и религиозного различия между обучающимися. </w:t>
      </w:r>
    </w:p>
    <w:p w14:paraId="5C013019" w14:textId="77777777" w:rsidR="00A359D1" w:rsidRPr="00FF0C9B" w:rsidRDefault="00E602FF" w:rsidP="00317B49">
      <w:pPr>
        <w:pStyle w:val="Default"/>
        <w:ind w:firstLine="708"/>
        <w:jc w:val="both"/>
      </w:pPr>
      <w:r>
        <w:t>2.6.</w:t>
      </w:r>
      <w:r w:rsidR="00A359D1" w:rsidRPr="00FF0C9B">
        <w:t xml:space="preserve"> Предупреждение возникновения у обучающихся психологического дискомфорта перед сверстниками. </w:t>
      </w:r>
    </w:p>
    <w:p w14:paraId="349F0C12" w14:textId="77777777" w:rsidR="00A359D1" w:rsidRPr="00FF0C9B" w:rsidRDefault="00E602FF" w:rsidP="00317B49">
      <w:pPr>
        <w:pStyle w:val="Default"/>
        <w:ind w:firstLine="708"/>
        <w:jc w:val="both"/>
      </w:pPr>
      <w:r>
        <w:rPr>
          <w:bCs/>
        </w:rPr>
        <w:t>2.7.</w:t>
      </w:r>
      <w:r w:rsidR="00A359D1" w:rsidRPr="00FF0C9B">
        <w:rPr>
          <w:b/>
          <w:bCs/>
        </w:rPr>
        <w:t xml:space="preserve"> </w:t>
      </w:r>
      <w:r w:rsidR="00A359D1" w:rsidRPr="00FF0C9B">
        <w:t xml:space="preserve">Укрепление общего имиджа образовательной организации, формирования школьной идентичности. </w:t>
      </w:r>
      <w:r w:rsidR="00317B49">
        <w:t xml:space="preserve"> </w:t>
      </w:r>
    </w:p>
    <w:p w14:paraId="549ED1F9" w14:textId="77777777" w:rsidR="00A359D1" w:rsidRPr="00FF0C9B" w:rsidRDefault="00A359D1" w:rsidP="00870FF0">
      <w:pPr>
        <w:pStyle w:val="Default"/>
        <w:jc w:val="both"/>
      </w:pPr>
    </w:p>
    <w:p w14:paraId="1149F0BB" w14:textId="63F0E9AD" w:rsidR="00A359D1" w:rsidRPr="00F21AB8" w:rsidRDefault="00A359D1" w:rsidP="00F21AB8">
      <w:pPr>
        <w:pStyle w:val="Default"/>
        <w:jc w:val="center"/>
        <w:rPr>
          <w:b/>
          <w:bCs/>
        </w:rPr>
      </w:pPr>
      <w:r w:rsidRPr="00FF0C9B">
        <w:rPr>
          <w:b/>
          <w:bCs/>
        </w:rPr>
        <w:t>III. Основные требования к форме и внешнему виду учащихся</w:t>
      </w:r>
    </w:p>
    <w:p w14:paraId="6F3AF269" w14:textId="1BFCA101" w:rsidR="004169D5" w:rsidRPr="004169D5" w:rsidRDefault="004169D5" w:rsidP="004169D5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69D5">
        <w:rPr>
          <w:sz w:val="24"/>
          <w:szCs w:val="24"/>
        </w:rPr>
        <w:t>.1. Внешний вид и одежда обучающихся должны соответствовать общепринятым нормам делового стиля и иметь светский характер.</w:t>
      </w:r>
    </w:p>
    <w:p w14:paraId="43728AC6" w14:textId="76F6D1B7" w:rsidR="004169D5" w:rsidRPr="004169D5" w:rsidRDefault="004169D5" w:rsidP="004169D5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69D5">
        <w:rPr>
          <w:sz w:val="24"/>
          <w:szCs w:val="24"/>
        </w:rPr>
        <w:t>.2. Одежда и обувь обучающихся должна соответствовать погоде и месту проведения учебных занятий, температурному режиму в помещении, должна быть чистой.</w:t>
      </w:r>
    </w:p>
    <w:p w14:paraId="3C59414D" w14:textId="6CA2ADE5" w:rsidR="00A359D1" w:rsidRPr="004169D5" w:rsidRDefault="004169D5" w:rsidP="00E602FF">
      <w:pPr>
        <w:pStyle w:val="Default"/>
        <w:ind w:firstLine="708"/>
        <w:jc w:val="both"/>
      </w:pPr>
      <w:r>
        <w:t xml:space="preserve">3.3. </w:t>
      </w:r>
      <w:r w:rsidR="00A359D1" w:rsidRPr="004169D5">
        <w:t xml:space="preserve">Школьная форма подразделяется на парадную, повседневную и спортивную. </w:t>
      </w:r>
    </w:p>
    <w:p w14:paraId="472B0190" w14:textId="0069E576" w:rsidR="00A359D1" w:rsidRPr="004169D5" w:rsidRDefault="00A359D1" w:rsidP="00F21AB8">
      <w:pPr>
        <w:pStyle w:val="Default"/>
        <w:ind w:firstLine="708"/>
        <w:jc w:val="both"/>
      </w:pPr>
      <w:r w:rsidRPr="004169D5">
        <w:rPr>
          <w:bCs/>
        </w:rPr>
        <w:t>3.</w:t>
      </w:r>
      <w:r w:rsidR="004169D5">
        <w:rPr>
          <w:bCs/>
        </w:rPr>
        <w:t>3</w:t>
      </w:r>
      <w:r w:rsidRPr="004169D5">
        <w:rPr>
          <w:bCs/>
        </w:rPr>
        <w:t>.1</w:t>
      </w:r>
      <w:r w:rsidR="004169D5">
        <w:rPr>
          <w:bCs/>
        </w:rPr>
        <w:t>.</w:t>
      </w:r>
      <w:r w:rsidRPr="004169D5">
        <w:rPr>
          <w:b/>
        </w:rPr>
        <w:t xml:space="preserve"> </w:t>
      </w:r>
      <w:r w:rsidRPr="004169D5">
        <w:rPr>
          <w:b/>
          <w:bCs/>
        </w:rPr>
        <w:t xml:space="preserve">Парадная форма: </w:t>
      </w:r>
    </w:p>
    <w:p w14:paraId="2CFBCA20" w14:textId="77777777" w:rsidR="004169D5" w:rsidRPr="004169D5" w:rsidRDefault="004169D5" w:rsidP="004169D5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169D5">
        <w:rPr>
          <w:sz w:val="24"/>
          <w:szCs w:val="24"/>
        </w:rPr>
        <w:t>Парадная форма используется обучающимися в дни проведения праздников и торжественных линеек.</w:t>
      </w:r>
    </w:p>
    <w:p w14:paraId="57E7BBF1" w14:textId="5CE356B6" w:rsidR="00A359D1" w:rsidRPr="00FF0C9B" w:rsidRDefault="004169D5" w:rsidP="00F21AB8">
      <w:pPr>
        <w:pStyle w:val="Default"/>
        <w:ind w:firstLine="708"/>
        <w:jc w:val="both"/>
      </w:pPr>
      <w:r>
        <w:rPr>
          <w:b/>
          <w:bCs/>
        </w:rPr>
        <w:t>Мальчики и ю</w:t>
      </w:r>
      <w:r w:rsidR="00A359D1" w:rsidRPr="004169D5">
        <w:rPr>
          <w:b/>
          <w:bCs/>
        </w:rPr>
        <w:t>ноши</w:t>
      </w:r>
      <w:r w:rsidR="00A359D1" w:rsidRPr="00FF0C9B">
        <w:rPr>
          <w:b/>
          <w:bCs/>
        </w:rPr>
        <w:t xml:space="preserve"> </w:t>
      </w:r>
      <w:r>
        <w:t>–</w:t>
      </w:r>
      <w:r w:rsidR="00A359D1" w:rsidRPr="00FF0C9B">
        <w:t xml:space="preserve"> белая мужская сорочка, брюки синего цвета, пиджак или жилет синего цвета, туфли тёмного цвета, ремень тёмного цвета, галстук, бабочка по желанию.</w:t>
      </w:r>
    </w:p>
    <w:p w14:paraId="7021E317" w14:textId="0B3FB0A4" w:rsidR="00A359D1" w:rsidRPr="00FF0C9B" w:rsidRDefault="00A359D1" w:rsidP="00F21AB8">
      <w:pPr>
        <w:pStyle w:val="Default"/>
        <w:ind w:firstLine="708"/>
        <w:jc w:val="both"/>
      </w:pPr>
      <w:r w:rsidRPr="00FF0C9B">
        <w:rPr>
          <w:b/>
          <w:bCs/>
        </w:rPr>
        <w:t>Д</w:t>
      </w:r>
      <w:r w:rsidR="004169D5">
        <w:rPr>
          <w:b/>
          <w:bCs/>
        </w:rPr>
        <w:t>евочки и д</w:t>
      </w:r>
      <w:r w:rsidRPr="00FF0C9B">
        <w:rPr>
          <w:b/>
          <w:bCs/>
        </w:rPr>
        <w:t xml:space="preserve">евушки – </w:t>
      </w:r>
      <w:r w:rsidRPr="00FF0C9B">
        <w:t xml:space="preserve">однотонная белая блуза, глухо застегнутая или с небольшим декольте, юбка или сарафан, или брюки синего цвета, синее платье с белым воротничком. С юбкой, брюками </w:t>
      </w:r>
      <w:r w:rsidR="00CF4822">
        <w:t>допускается пиджак синего цвета</w:t>
      </w:r>
      <w:r w:rsidRPr="00FF0C9B">
        <w:t>. Колготки или чулки телесного цвета</w:t>
      </w:r>
      <w:r w:rsidRPr="00FF0C9B">
        <w:rPr>
          <w:b/>
          <w:bCs/>
          <w:i/>
          <w:iCs/>
        </w:rPr>
        <w:t xml:space="preserve">, </w:t>
      </w:r>
      <w:r w:rsidRPr="00FF0C9B">
        <w:t xml:space="preserve">для начальных классов — белые. </w:t>
      </w:r>
    </w:p>
    <w:p w14:paraId="5F11E1B0" w14:textId="6F18B5EE" w:rsidR="00A359D1" w:rsidRPr="00FF0C9B" w:rsidRDefault="00A359D1" w:rsidP="00F21AB8">
      <w:pPr>
        <w:pStyle w:val="Default"/>
        <w:ind w:firstLine="708"/>
        <w:jc w:val="both"/>
      </w:pPr>
      <w:r w:rsidRPr="004169D5">
        <w:rPr>
          <w:bCs/>
        </w:rPr>
        <w:t>3.</w:t>
      </w:r>
      <w:r w:rsidR="004169D5">
        <w:rPr>
          <w:bCs/>
        </w:rPr>
        <w:t>3</w:t>
      </w:r>
      <w:r w:rsidRPr="004169D5">
        <w:rPr>
          <w:bCs/>
        </w:rPr>
        <w:t>.2.</w:t>
      </w:r>
      <w:r w:rsidR="004169D5">
        <w:rPr>
          <w:b/>
        </w:rPr>
        <w:t xml:space="preserve"> </w:t>
      </w:r>
      <w:r w:rsidRPr="00FF0C9B">
        <w:rPr>
          <w:b/>
          <w:bCs/>
        </w:rPr>
        <w:t xml:space="preserve">Повседневная форма: </w:t>
      </w:r>
    </w:p>
    <w:p w14:paraId="37A7268D" w14:textId="227ECDC9" w:rsidR="004169D5" w:rsidRDefault="004169D5" w:rsidP="00F21AB8">
      <w:pPr>
        <w:pStyle w:val="Default"/>
        <w:ind w:firstLine="708"/>
        <w:jc w:val="both"/>
        <w:rPr>
          <w:b/>
          <w:bCs/>
        </w:rPr>
      </w:pPr>
      <w:r w:rsidRPr="00182DC3">
        <w:t>Стиль одежды – деловой, классический</w:t>
      </w:r>
    </w:p>
    <w:p w14:paraId="4C0C125A" w14:textId="3FA917F2" w:rsidR="00A359D1" w:rsidRPr="00FF0C9B" w:rsidRDefault="004169D5" w:rsidP="00F21AB8">
      <w:pPr>
        <w:pStyle w:val="Default"/>
        <w:ind w:firstLine="708"/>
        <w:jc w:val="both"/>
      </w:pPr>
      <w:r>
        <w:rPr>
          <w:b/>
          <w:bCs/>
        </w:rPr>
        <w:t>Мальчики и ю</w:t>
      </w:r>
      <w:r w:rsidR="00A359D1" w:rsidRPr="00FF0C9B">
        <w:rPr>
          <w:b/>
          <w:bCs/>
        </w:rPr>
        <w:t xml:space="preserve">ноши – </w:t>
      </w:r>
      <w:r w:rsidR="00A359D1" w:rsidRPr="00FF0C9B">
        <w:t xml:space="preserve">однотонная сорочка нейтрального цвета или водолазка, брюки классического покроя </w:t>
      </w:r>
      <w:r>
        <w:t xml:space="preserve">черного, </w:t>
      </w:r>
      <w:r w:rsidR="00A359D1" w:rsidRPr="00FF0C9B">
        <w:t>синего</w:t>
      </w:r>
      <w:r>
        <w:t xml:space="preserve"> или темно-синего</w:t>
      </w:r>
      <w:r w:rsidR="00A359D1" w:rsidRPr="00FF0C9B">
        <w:t xml:space="preserve"> цвет</w:t>
      </w:r>
      <w:r>
        <w:t>ов</w:t>
      </w:r>
      <w:r w:rsidR="00A359D1" w:rsidRPr="00FF0C9B">
        <w:t xml:space="preserve">, пиджак </w:t>
      </w:r>
      <w:r>
        <w:t>в</w:t>
      </w:r>
      <w:r w:rsidR="00A359D1" w:rsidRPr="00FF0C9B">
        <w:t xml:space="preserve"> цвет</w:t>
      </w:r>
      <w:r>
        <w:t xml:space="preserve"> брюкам</w:t>
      </w:r>
      <w:r w:rsidR="00A359D1" w:rsidRPr="00FF0C9B">
        <w:t>,</w:t>
      </w:r>
      <w:r>
        <w:t xml:space="preserve"> туфли,</w:t>
      </w:r>
      <w:r w:rsidR="00A359D1" w:rsidRPr="00FF0C9B">
        <w:t xml:space="preserve"> аккуратная стрижка. В зимний период во время низкого температурного режима разрешается надевать свитер (под пиджак по необходимости). В весенний и осенний сезон допускается отсутствие пиджака при условии сохранения однотонной сорочки. </w:t>
      </w:r>
    </w:p>
    <w:p w14:paraId="0628D260" w14:textId="122BA76A" w:rsidR="00A359D1" w:rsidRPr="00FF0C9B" w:rsidRDefault="00F21AB8" w:rsidP="00870FF0">
      <w:pPr>
        <w:pStyle w:val="Default"/>
        <w:jc w:val="both"/>
      </w:pPr>
      <w:r>
        <w:tab/>
      </w:r>
      <w:r w:rsidR="00A359D1" w:rsidRPr="00FF0C9B">
        <w:rPr>
          <w:b/>
          <w:bCs/>
        </w:rPr>
        <w:t>Д</w:t>
      </w:r>
      <w:r w:rsidR="004169D5">
        <w:rPr>
          <w:b/>
          <w:bCs/>
        </w:rPr>
        <w:t>евочки и д</w:t>
      </w:r>
      <w:r w:rsidR="00A359D1" w:rsidRPr="00FF0C9B">
        <w:rPr>
          <w:b/>
          <w:bCs/>
        </w:rPr>
        <w:t xml:space="preserve">евушки – </w:t>
      </w:r>
      <w:r w:rsidR="004E5D5E" w:rsidRPr="00182DC3">
        <w:t xml:space="preserve">одежда должна быть классического стиля или современного строгого покроя черного, синего или темно-синего цветов: костюм, жилет, юбка, сарафан, блузка, водолазка, туфли не на высоком каблуке (не более 5 см.). </w:t>
      </w:r>
      <w:r w:rsidR="00A359D1" w:rsidRPr="00FF0C9B">
        <w:t xml:space="preserve">В зимний период во время низкого температурного режима разрешается надевать свитер (под пиджак по необходимости). Колготки или чулки чёрного или телесного цвета, для начальной школы допустимы разноцветные колготки. </w:t>
      </w:r>
    </w:p>
    <w:p w14:paraId="671B71E2" w14:textId="32933FA1" w:rsidR="00A359D1" w:rsidRPr="004E5D5E" w:rsidRDefault="00A359D1" w:rsidP="00F21AB8">
      <w:pPr>
        <w:pStyle w:val="Default"/>
        <w:ind w:firstLine="708"/>
        <w:jc w:val="both"/>
        <w:rPr>
          <w:b/>
        </w:rPr>
      </w:pPr>
      <w:r w:rsidRPr="004E5D5E">
        <w:rPr>
          <w:bCs/>
        </w:rPr>
        <w:t>3.</w:t>
      </w:r>
      <w:r w:rsidR="004E5D5E" w:rsidRPr="004E5D5E">
        <w:rPr>
          <w:bCs/>
        </w:rPr>
        <w:t>3</w:t>
      </w:r>
      <w:r w:rsidRPr="004E5D5E">
        <w:rPr>
          <w:bCs/>
        </w:rPr>
        <w:t>.3.</w:t>
      </w:r>
      <w:r w:rsidRPr="004E5D5E">
        <w:rPr>
          <w:b/>
        </w:rPr>
        <w:t xml:space="preserve"> Спортивная форма. </w:t>
      </w:r>
    </w:p>
    <w:p w14:paraId="4A26177C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Спортивная форма используется обучающимися на занятиях физической культурой и спортом и включает: однотонную футболку, спортивное трико (костюм), кроссовки.</w:t>
      </w:r>
    </w:p>
    <w:p w14:paraId="325FD1AE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Форма должна соответствовать погоде и месту проведения физкультурных занятий.</w:t>
      </w:r>
    </w:p>
    <w:p w14:paraId="20FBCDB0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Для занятий в спортивном зале: спортивный костюм (если температурный режим нарушен), футболка, спортивное трико, шорты, спортивная обувь с нескользкой подошвой.</w:t>
      </w:r>
    </w:p>
    <w:p w14:paraId="770EABBB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Для занятий на улице: спортивный костюм, спортивная обувь.</w:t>
      </w:r>
    </w:p>
    <w:p w14:paraId="62EBBCCE" w14:textId="2CF67AC1" w:rsidR="00A359D1" w:rsidRPr="004E5D5E" w:rsidRDefault="00A359D1" w:rsidP="00F21AB8">
      <w:pPr>
        <w:pStyle w:val="Default"/>
        <w:ind w:firstLine="708"/>
        <w:jc w:val="both"/>
      </w:pPr>
      <w:r w:rsidRPr="004E5D5E">
        <w:t>3.</w:t>
      </w:r>
      <w:r w:rsidR="004E5D5E">
        <w:t>4</w:t>
      </w:r>
      <w:r w:rsidRPr="004E5D5E">
        <w:t xml:space="preserve">. Школьная </w:t>
      </w:r>
      <w:r w:rsidR="002A29C5" w:rsidRPr="004E5D5E">
        <w:t>форма, может быть,</w:t>
      </w:r>
      <w:r w:rsidRPr="004E5D5E">
        <w:t xml:space="preserve"> из различных тканей. Цветовая гамма школьной формы для учащихся 1-11 классов: однотонные синие</w:t>
      </w:r>
      <w:r w:rsidR="00F21AB8" w:rsidRPr="004E5D5E">
        <w:t xml:space="preserve"> или черные</w:t>
      </w:r>
      <w:r w:rsidRPr="004E5D5E">
        <w:t xml:space="preserve">, спокойные тона без надписей и рисунков. </w:t>
      </w:r>
    </w:p>
    <w:p w14:paraId="00CB8240" w14:textId="326A5656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E5D5E">
        <w:rPr>
          <w:sz w:val="24"/>
          <w:szCs w:val="24"/>
        </w:rPr>
        <w:t>.5. Аксессуары: допускается ношение серег из драгоценных металлов.</w:t>
      </w:r>
    </w:p>
    <w:p w14:paraId="1A506FC0" w14:textId="06DD8185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E5D5E">
        <w:rPr>
          <w:sz w:val="24"/>
          <w:szCs w:val="24"/>
        </w:rPr>
        <w:t xml:space="preserve">.6. Маникюр и макияж: неяркий макияж и маникюр разрешен девушкам 10-11 классов. Рекомендован: маникюр гигиенический, бесцветный. Запрещен: декоративный маникюр; декоративный маникюр с дизайном в ярких тонах (рисунки, стразы); вечерние </w:t>
      </w:r>
      <w:r w:rsidRPr="004E5D5E">
        <w:rPr>
          <w:sz w:val="24"/>
          <w:szCs w:val="24"/>
        </w:rPr>
        <w:lastRenderedPageBreak/>
        <w:t>варианты макияжа с использованием ярких, насыщенных цветов.</w:t>
      </w:r>
    </w:p>
    <w:p w14:paraId="1ADBC975" w14:textId="79272282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E5D5E">
        <w:rPr>
          <w:sz w:val="24"/>
          <w:szCs w:val="24"/>
        </w:rPr>
        <w:t>.7. Запрещено использовать в качестве деталей одежды массивные броши, кулоны, кольца, серьги.</w:t>
      </w:r>
    </w:p>
    <w:p w14:paraId="7CCC4F06" w14:textId="2B5E5EEE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E5D5E">
        <w:rPr>
          <w:sz w:val="24"/>
          <w:szCs w:val="24"/>
        </w:rPr>
        <w:t>.8. Размер сумок должен быть достаточным для размещения необходимого количества учебников, тетрадей, школьных принадлежностей.</w:t>
      </w:r>
    </w:p>
    <w:p w14:paraId="4500A69B" w14:textId="0A2FD940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E5D5E">
        <w:rPr>
          <w:sz w:val="24"/>
          <w:szCs w:val="24"/>
        </w:rPr>
        <w:t>.9. Запрещаются аксессуары с символикой асоциальных неформальных молодежных объединений.</w:t>
      </w:r>
    </w:p>
    <w:p w14:paraId="45046F7C" w14:textId="7CF25DFF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3.10. Все обучающиеся 1–11-х классов должны иметь сменную обувь. Сменная обувь должна быть чистой, выдержанной в деловом стиле.</w:t>
      </w:r>
    </w:p>
    <w:p w14:paraId="7121282C" w14:textId="5D939EF6" w:rsidR="00A359D1" w:rsidRPr="004E5D5E" w:rsidRDefault="00A359D1" w:rsidP="00F21AB8">
      <w:pPr>
        <w:pStyle w:val="Default"/>
        <w:ind w:firstLine="708"/>
        <w:jc w:val="both"/>
      </w:pPr>
      <w:r w:rsidRPr="004E5D5E">
        <w:t>3.</w:t>
      </w:r>
      <w:r w:rsidR="004E5D5E" w:rsidRPr="004E5D5E">
        <w:t>11</w:t>
      </w:r>
      <w:r w:rsidRPr="004E5D5E">
        <w:t xml:space="preserve">. Внешний вид должен соответствовать общепринятым в обществе нормам. </w:t>
      </w:r>
    </w:p>
    <w:p w14:paraId="3846E326" w14:textId="4605578A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E5D5E">
        <w:rPr>
          <w:sz w:val="24"/>
          <w:szCs w:val="24"/>
        </w:rPr>
        <w:t>.12.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14:paraId="128508CA" w14:textId="467189A3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E5D5E">
        <w:rPr>
          <w:sz w:val="24"/>
          <w:szCs w:val="24"/>
        </w:rPr>
        <w:t>.13. Запрещается</w:t>
      </w:r>
      <w:r w:rsidRPr="004E5D5E">
        <w:rPr>
          <w:b/>
          <w:bCs/>
          <w:sz w:val="24"/>
          <w:szCs w:val="24"/>
        </w:rPr>
        <w:t xml:space="preserve"> </w:t>
      </w:r>
      <w:r w:rsidRPr="004E5D5E">
        <w:rPr>
          <w:sz w:val="24"/>
          <w:szCs w:val="24"/>
        </w:rPr>
        <w:t>использовать для ношения в учебное время следующие варианты одежды и обуви:</w:t>
      </w:r>
    </w:p>
    <w:p w14:paraId="14AEFB03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спортивная одежда (спортивный костюм или его детали), спортивная обувь (в том числе для экстремальных видов спорта и развлечений);</w:t>
      </w:r>
    </w:p>
    <w:p w14:paraId="17E05C76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одежда для активного отдыха (шорты, толстовки, майки и футболки с символикой и т.п.);</w:t>
      </w:r>
    </w:p>
    <w:p w14:paraId="1547E174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пляжная одежда;</w:t>
      </w:r>
    </w:p>
    <w:p w14:paraId="01A0D6AB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одежда бельевого, джинсового стиля;</w:t>
      </w:r>
    </w:p>
    <w:p w14:paraId="12580217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прозрачные платья, юбки и блузки, в том числе одежда с прозрачными вставками;</w:t>
      </w:r>
    </w:p>
    <w:p w14:paraId="5554E706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декольтированные платья и блузки;</w:t>
      </w:r>
    </w:p>
    <w:p w14:paraId="352FBF23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мини-юбки (длина юбки выше 10 см от колена);</w:t>
      </w:r>
    </w:p>
    <w:p w14:paraId="03C47DBB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слишком короткие блузки, открывающие часть живота или спины;</w:t>
      </w:r>
    </w:p>
    <w:p w14:paraId="24182482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одежда из кожи (кожзаменителя), плащевой ткани;</w:t>
      </w:r>
    </w:p>
    <w:p w14:paraId="4D3D6432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сильно облегающие (обтягивающие) фигуру брюки, платья, юбки;</w:t>
      </w:r>
    </w:p>
    <w:p w14:paraId="4739AB41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 xml:space="preserve">- туфли на высокой платформе, на чрезмерно высоком каблуке, допустимая высота каблука для девушек не более 5 см; </w:t>
      </w:r>
    </w:p>
    <w:p w14:paraId="0A6BB555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спортивная обувь (в т.ч. для экстремальных видов спорта и развлечений);</w:t>
      </w:r>
    </w:p>
    <w:p w14:paraId="611833C0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пляжная обувь (шлепанцы и тапочки);</w:t>
      </w:r>
    </w:p>
    <w:p w14:paraId="78863D97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массивная обувь на высокой платформе;</w:t>
      </w:r>
    </w:p>
    <w:p w14:paraId="50F5B8D3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в одежде и обуви не должны присутствовать очень яркие цвета, блестящие нити и вызывающие экстравагантные детали, привлекающие пристальное внимание;</w:t>
      </w:r>
    </w:p>
    <w:p w14:paraId="7DC050F0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запрещаются экстравагантные стрижки и прически, окрашивание волос в яркие, неестественные оттенки;</w:t>
      </w:r>
    </w:p>
    <w:p w14:paraId="55EE02AB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запрещены вечерние варианты макияжа с использованием ярких, насыщенных цветов;</w:t>
      </w:r>
    </w:p>
    <w:p w14:paraId="26E94126" w14:textId="77777777" w:rsidR="004E5D5E" w:rsidRPr="004E5D5E" w:rsidRDefault="004E5D5E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4E5D5E">
        <w:rPr>
          <w:sz w:val="24"/>
          <w:szCs w:val="24"/>
        </w:rPr>
        <w:t>- запрещено использовать в качестве деталей одежды массивные броши, кулоны, кольца, серьги;</w:t>
      </w:r>
    </w:p>
    <w:p w14:paraId="156DF4F7" w14:textId="5D751F47" w:rsidR="004E5D5E" w:rsidRPr="004E5D5E" w:rsidRDefault="004E5D5E" w:rsidP="004E5D5E">
      <w:pPr>
        <w:pStyle w:val="Default"/>
        <w:ind w:firstLine="708"/>
        <w:jc w:val="both"/>
      </w:pPr>
      <w:r w:rsidRPr="004E5D5E">
        <w:t>- запрещен пирсинг, а также аксессуары с символикой асоциальных неформальных молодежных объединений, пропагандирующих психоактивные вещества и противоправное поведение.</w:t>
      </w:r>
    </w:p>
    <w:p w14:paraId="68857BF2" w14:textId="77777777" w:rsidR="00F21AB8" w:rsidRPr="001B663F" w:rsidRDefault="00F21AB8" w:rsidP="00870FF0">
      <w:pPr>
        <w:jc w:val="center"/>
        <w:rPr>
          <w:b/>
          <w:sz w:val="24"/>
          <w:szCs w:val="24"/>
        </w:rPr>
      </w:pPr>
    </w:p>
    <w:p w14:paraId="200F08F6" w14:textId="013850EE"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IV</w:t>
      </w:r>
      <w:r w:rsidRPr="00FF0C9B">
        <w:rPr>
          <w:b/>
          <w:sz w:val="24"/>
          <w:szCs w:val="24"/>
        </w:rPr>
        <w:t>. Права и обязанности обучающихся</w:t>
      </w:r>
    </w:p>
    <w:p w14:paraId="7BD78B46" w14:textId="77777777" w:rsidR="00FF0C9B" w:rsidRPr="00FF0C9B" w:rsidRDefault="00FF0C9B" w:rsidP="00F21AB8">
      <w:pPr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t>4.1. Обучающиеся имеют право выбирать школьную форму в соответствии с предложенными вариантами и образцами.</w:t>
      </w:r>
    </w:p>
    <w:p w14:paraId="1706E854" w14:textId="77777777" w:rsidR="00FF0C9B" w:rsidRPr="00FF0C9B" w:rsidRDefault="00FF0C9B" w:rsidP="00F21AB8">
      <w:pPr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4.2. Обучающимся рекомендовано носить повседневную школьную форму ежедневно в течение учебного года. </w:t>
      </w:r>
    </w:p>
    <w:p w14:paraId="7F0BA791" w14:textId="77777777" w:rsidR="00FF0C9B" w:rsidRPr="00FF0C9B" w:rsidRDefault="00FF0C9B" w:rsidP="00F21AB8">
      <w:pPr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4.3. В дни проведения торжественных линеек, праздничных мероприятий обучающиеся надевают парадную форму. </w:t>
      </w:r>
    </w:p>
    <w:p w14:paraId="7D2869B2" w14:textId="77777777" w:rsidR="00FF0C9B" w:rsidRPr="00FF0C9B" w:rsidRDefault="00FF0C9B" w:rsidP="00F21AB8">
      <w:pPr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lastRenderedPageBreak/>
        <w:t>4.4. Обучающиеся имеют право самостоятельно подбирать рубашки, блузки пастельных цветов к школьному костюму в повседневной жизни.</w:t>
      </w:r>
    </w:p>
    <w:p w14:paraId="126BD3F8" w14:textId="77777777" w:rsidR="00FF0C9B" w:rsidRPr="00FF0C9B" w:rsidRDefault="00FF0C9B" w:rsidP="00F21AB8">
      <w:pPr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4.5. Допускается ношение в холодное время года однотонных, неярких джемперов, свитеров и пуловеров, кофт. </w:t>
      </w:r>
    </w:p>
    <w:p w14:paraId="4A8F69AC" w14:textId="77777777" w:rsidR="00B529C3" w:rsidRDefault="00FF0C9B" w:rsidP="00B529C3">
      <w:pPr>
        <w:ind w:firstLine="708"/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>4.</w:t>
      </w:r>
      <w:proofErr w:type="gramStart"/>
      <w:r w:rsidRPr="00FF0C9B">
        <w:rPr>
          <w:color w:val="000000"/>
          <w:sz w:val="24"/>
          <w:szCs w:val="24"/>
        </w:rPr>
        <w:t>6.Учащимся</w:t>
      </w:r>
      <w:proofErr w:type="gramEnd"/>
      <w:r w:rsidRPr="00FF0C9B">
        <w:rPr>
          <w:color w:val="000000"/>
          <w:sz w:val="24"/>
          <w:szCs w:val="24"/>
        </w:rPr>
        <w:t xml:space="preserve"> на территории Школы и в ее помещениях  </w:t>
      </w:r>
      <w:r w:rsidRPr="00FF0C9B">
        <w:rPr>
          <w:b/>
          <w:color w:val="000000"/>
          <w:sz w:val="24"/>
          <w:szCs w:val="24"/>
          <w:u w:val="single"/>
        </w:rPr>
        <w:t>не рекомендуется</w:t>
      </w:r>
      <w:r w:rsidRPr="00FF0C9B">
        <w:rPr>
          <w:color w:val="000000"/>
          <w:sz w:val="24"/>
          <w:szCs w:val="24"/>
          <w:u w:val="single"/>
        </w:rPr>
        <w:t>:</w:t>
      </w:r>
    </w:p>
    <w:p w14:paraId="37F21CC9" w14:textId="77777777" w:rsidR="00B529C3" w:rsidRDefault="00FF0C9B" w:rsidP="00B529C3">
      <w:pPr>
        <w:ind w:firstLine="708"/>
        <w:jc w:val="both"/>
        <w:rPr>
          <w:color w:val="000000"/>
          <w:sz w:val="24"/>
          <w:szCs w:val="24"/>
        </w:rPr>
      </w:pPr>
      <w:r w:rsidRPr="00FF0C9B">
        <w:rPr>
          <w:color w:val="000000"/>
          <w:spacing w:val="3"/>
          <w:sz w:val="24"/>
          <w:szCs w:val="24"/>
        </w:rPr>
        <w:t>4.6.</w:t>
      </w:r>
      <w:proofErr w:type="gramStart"/>
      <w:r w:rsidRPr="00FF0C9B">
        <w:rPr>
          <w:color w:val="000000"/>
          <w:spacing w:val="3"/>
          <w:sz w:val="24"/>
          <w:szCs w:val="24"/>
        </w:rPr>
        <w:t>1.Приходить</w:t>
      </w:r>
      <w:proofErr w:type="gramEnd"/>
      <w:r w:rsidRPr="00FF0C9B">
        <w:rPr>
          <w:color w:val="000000"/>
          <w:spacing w:val="3"/>
          <w:sz w:val="24"/>
          <w:szCs w:val="24"/>
        </w:rPr>
        <w:t xml:space="preserve"> на учебные занятия без школьной формы.</w:t>
      </w:r>
    </w:p>
    <w:p w14:paraId="72706414" w14:textId="77777777" w:rsidR="00B529C3" w:rsidRDefault="00FF0C9B" w:rsidP="00B529C3">
      <w:pPr>
        <w:ind w:firstLine="708"/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>4.6.</w:t>
      </w:r>
      <w:proofErr w:type="gramStart"/>
      <w:r w:rsidRPr="00FF0C9B">
        <w:rPr>
          <w:color w:val="000000"/>
          <w:sz w:val="24"/>
          <w:szCs w:val="24"/>
        </w:rPr>
        <w:t>2.Носить</w:t>
      </w:r>
      <w:proofErr w:type="gramEnd"/>
      <w:r w:rsidRPr="00FF0C9B">
        <w:rPr>
          <w:color w:val="000000"/>
          <w:sz w:val="24"/>
          <w:szCs w:val="24"/>
        </w:rPr>
        <w:t xml:space="preserve"> спортивную одежду в Школе (спортивный костюм или его детали) вне уроков физической культуры и спортивных мероприятий.</w:t>
      </w:r>
    </w:p>
    <w:p w14:paraId="43A5D157" w14:textId="77777777" w:rsidR="00B529C3" w:rsidRDefault="00FF0C9B" w:rsidP="00B529C3">
      <w:pPr>
        <w:ind w:firstLine="708"/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>4.6.3. Носить одежду и аксессуары, содержащие символику экстремистских организаций, пропагандирующие психоактивные вещества или противоправное поведение.</w:t>
      </w:r>
    </w:p>
    <w:p w14:paraId="0D2F6180" w14:textId="77777777" w:rsidR="00B529C3" w:rsidRPr="00B529C3" w:rsidRDefault="00FF0C9B" w:rsidP="00B529C3">
      <w:pPr>
        <w:ind w:firstLine="708"/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>4.6.4.</w:t>
      </w:r>
      <w:r w:rsidR="00F21AB8">
        <w:rPr>
          <w:color w:val="000000"/>
          <w:sz w:val="24"/>
          <w:szCs w:val="24"/>
        </w:rPr>
        <w:t xml:space="preserve"> </w:t>
      </w:r>
      <w:r w:rsidRPr="00FF0C9B">
        <w:rPr>
          <w:color w:val="000000"/>
          <w:sz w:val="24"/>
          <w:szCs w:val="24"/>
        </w:rPr>
        <w:t xml:space="preserve">Носить религиозную одежду, одежду с религиозными атрибутами (в том числе </w:t>
      </w:r>
      <w:r w:rsidRPr="00B529C3">
        <w:rPr>
          <w:color w:val="000000"/>
          <w:sz w:val="24"/>
          <w:szCs w:val="24"/>
        </w:rPr>
        <w:t>атрибутами одежды, закрывающими лицо обучающегося) и религиозной символикой.</w:t>
      </w:r>
    </w:p>
    <w:p w14:paraId="6F2491D2" w14:textId="77777777" w:rsidR="00B529C3" w:rsidRPr="00B529C3" w:rsidRDefault="00FF0C9B" w:rsidP="00B529C3">
      <w:pPr>
        <w:ind w:firstLine="708"/>
        <w:jc w:val="both"/>
        <w:rPr>
          <w:bCs/>
          <w:sz w:val="24"/>
          <w:szCs w:val="24"/>
        </w:rPr>
      </w:pPr>
      <w:r w:rsidRPr="00B529C3">
        <w:rPr>
          <w:sz w:val="24"/>
          <w:szCs w:val="24"/>
        </w:rPr>
        <w:t>4.6.5.</w:t>
      </w:r>
      <w:r w:rsidR="00F21AB8" w:rsidRPr="00B529C3">
        <w:rPr>
          <w:sz w:val="24"/>
          <w:szCs w:val="24"/>
        </w:rPr>
        <w:t xml:space="preserve"> </w:t>
      </w:r>
      <w:r w:rsidRPr="00B529C3">
        <w:rPr>
          <w:sz w:val="24"/>
          <w:szCs w:val="24"/>
        </w:rPr>
        <w:t>Носить головные уборы, за исключением случаев, обусловленных состоянием здоровья обучающихся.</w:t>
      </w:r>
      <w:r w:rsidR="00CF4822" w:rsidRPr="00B529C3">
        <w:rPr>
          <w:bCs/>
          <w:sz w:val="24"/>
          <w:szCs w:val="24"/>
        </w:rPr>
        <w:t xml:space="preserve"> </w:t>
      </w:r>
    </w:p>
    <w:p w14:paraId="5057909E" w14:textId="6839093F" w:rsidR="00CF4822" w:rsidRPr="00B529C3" w:rsidRDefault="00CF4822" w:rsidP="00B529C3">
      <w:pPr>
        <w:ind w:firstLine="708"/>
        <w:jc w:val="both"/>
        <w:rPr>
          <w:color w:val="000000"/>
          <w:sz w:val="24"/>
          <w:szCs w:val="24"/>
        </w:rPr>
      </w:pPr>
      <w:r w:rsidRPr="00B529C3">
        <w:rPr>
          <w:bCs/>
          <w:sz w:val="24"/>
          <w:szCs w:val="24"/>
        </w:rPr>
        <w:t>4.6.6. Н</w:t>
      </w:r>
      <w:r w:rsidR="00870FF0" w:rsidRPr="00B529C3">
        <w:rPr>
          <w:bCs/>
          <w:sz w:val="24"/>
          <w:szCs w:val="24"/>
        </w:rPr>
        <w:t xml:space="preserve">осить </w:t>
      </w:r>
      <w:r w:rsidRPr="00B529C3">
        <w:rPr>
          <w:bCs/>
          <w:sz w:val="24"/>
          <w:szCs w:val="24"/>
        </w:rPr>
        <w:t>одежд</w:t>
      </w:r>
      <w:r w:rsidR="00870FF0" w:rsidRPr="00B529C3">
        <w:rPr>
          <w:bCs/>
          <w:sz w:val="24"/>
          <w:szCs w:val="24"/>
        </w:rPr>
        <w:t>у</w:t>
      </w:r>
      <w:r w:rsidRPr="00B529C3">
        <w:rPr>
          <w:bCs/>
          <w:sz w:val="24"/>
          <w:szCs w:val="24"/>
        </w:rPr>
        <w:t xml:space="preserve"> и аксессуаров с травмирующей фурнитурой, атрибу</w:t>
      </w:r>
      <w:r w:rsidR="00F21AB8" w:rsidRPr="00B529C3">
        <w:rPr>
          <w:bCs/>
          <w:sz w:val="24"/>
          <w:szCs w:val="24"/>
        </w:rPr>
        <w:t>т</w:t>
      </w:r>
      <w:r w:rsidR="00870FF0" w:rsidRPr="00B529C3">
        <w:rPr>
          <w:bCs/>
          <w:sz w:val="24"/>
          <w:szCs w:val="24"/>
        </w:rPr>
        <w:t>ы</w:t>
      </w:r>
      <w:r w:rsidRPr="00B529C3">
        <w:rPr>
          <w:bCs/>
          <w:sz w:val="24"/>
          <w:szCs w:val="24"/>
        </w:rPr>
        <w:t xml:space="preserve"> одежды, закрывающих</w:t>
      </w:r>
      <w:r w:rsidRPr="004E5D5E">
        <w:rPr>
          <w:bCs/>
          <w:sz w:val="24"/>
          <w:szCs w:val="24"/>
        </w:rPr>
        <w:t xml:space="preserve"> лицо</w:t>
      </w:r>
      <w:r w:rsidR="004E5D5E" w:rsidRPr="004E5D5E">
        <w:rPr>
          <w:bCs/>
          <w:sz w:val="24"/>
          <w:szCs w:val="24"/>
        </w:rPr>
        <w:t>.</w:t>
      </w:r>
    </w:p>
    <w:p w14:paraId="01AB7AD7" w14:textId="2DCDCD66" w:rsidR="004E5D5E" w:rsidRPr="00B529C3" w:rsidRDefault="00B529C3" w:rsidP="004E5D5E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Pr="00B529C3">
        <w:rPr>
          <w:sz w:val="24"/>
          <w:szCs w:val="24"/>
        </w:rPr>
        <w:t xml:space="preserve">. </w:t>
      </w:r>
      <w:r w:rsidR="004E5D5E" w:rsidRPr="00B529C3">
        <w:rPr>
          <w:sz w:val="24"/>
          <w:szCs w:val="24"/>
        </w:rPr>
        <w:t>Одежда должна быть обязательно чистой, свежей, выглаженной. Бережно относиться к форме других обучающихся школы.</w:t>
      </w:r>
    </w:p>
    <w:p w14:paraId="7123A418" w14:textId="25E4DF09" w:rsidR="00B529C3" w:rsidRPr="00B529C3" w:rsidRDefault="00B529C3" w:rsidP="00B529C3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Pr="00B529C3">
        <w:rPr>
          <w:sz w:val="24"/>
          <w:szCs w:val="24"/>
        </w:rPr>
        <w:t>. О случае явки обучающихся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14:paraId="7F5B1C6F" w14:textId="058555CA" w:rsidR="00B529C3" w:rsidRPr="00B529C3" w:rsidRDefault="00B529C3" w:rsidP="00B529C3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</w:t>
      </w:r>
      <w:r w:rsidRPr="00B529C3">
        <w:rPr>
          <w:sz w:val="24"/>
          <w:szCs w:val="24"/>
        </w:rPr>
        <w:t xml:space="preserve"> За нарушение данного Положения обучающиеся могут быть привлечены к дисциплинарной ответственности.</w:t>
      </w:r>
    </w:p>
    <w:p w14:paraId="45D118A6" w14:textId="77777777" w:rsidR="004E5D5E" w:rsidRPr="00B529C3" w:rsidRDefault="004E5D5E" w:rsidP="00F21AB8">
      <w:pPr>
        <w:pStyle w:val="Default"/>
        <w:ind w:firstLine="708"/>
        <w:jc w:val="both"/>
        <w:rPr>
          <w:bCs/>
        </w:rPr>
      </w:pPr>
    </w:p>
    <w:p w14:paraId="4A53E04E" w14:textId="77777777" w:rsidR="00FF0C9B" w:rsidRPr="00392225" w:rsidRDefault="00FF0C9B" w:rsidP="00870FF0">
      <w:pPr>
        <w:rPr>
          <w:b/>
          <w:sz w:val="24"/>
          <w:szCs w:val="24"/>
        </w:rPr>
      </w:pPr>
    </w:p>
    <w:p w14:paraId="7E5BA189" w14:textId="04A62E32" w:rsidR="00FF0C9B" w:rsidRPr="00F21AB8" w:rsidRDefault="00FF0C9B" w:rsidP="00F21AB8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V</w:t>
      </w:r>
      <w:r w:rsidRPr="00FF0C9B">
        <w:rPr>
          <w:b/>
          <w:sz w:val="24"/>
          <w:szCs w:val="24"/>
        </w:rPr>
        <w:t>. Обязанности педагогов, классных руководителей</w:t>
      </w:r>
    </w:p>
    <w:p w14:paraId="1C510054" w14:textId="7982B6A1" w:rsidR="00FF0C9B" w:rsidRPr="00FF0C9B" w:rsidRDefault="00FF0C9B" w:rsidP="00F21AB8">
      <w:pPr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5.1. Педагогический состав работников </w:t>
      </w:r>
      <w:r w:rsidR="001B663F">
        <w:rPr>
          <w:sz w:val="24"/>
          <w:szCs w:val="24"/>
        </w:rPr>
        <w:t>Г</w:t>
      </w:r>
      <w:r w:rsidRPr="00FF0C9B">
        <w:rPr>
          <w:sz w:val="24"/>
          <w:szCs w:val="24"/>
        </w:rPr>
        <w:t xml:space="preserve">БОУ </w:t>
      </w:r>
      <w:r w:rsidR="00F21AB8">
        <w:rPr>
          <w:sz w:val="24"/>
          <w:szCs w:val="24"/>
        </w:rPr>
        <w:t>«СШ № 3 Г.</w:t>
      </w:r>
      <w:r w:rsidR="001B663F">
        <w:rPr>
          <w:sz w:val="24"/>
          <w:szCs w:val="24"/>
        </w:rPr>
        <w:t>О.</w:t>
      </w:r>
      <w:r w:rsidR="00F21AB8">
        <w:rPr>
          <w:sz w:val="24"/>
          <w:szCs w:val="24"/>
        </w:rPr>
        <w:t>СНЕЖНОЕ»</w:t>
      </w:r>
      <w:r w:rsidRPr="00FF0C9B">
        <w:rPr>
          <w:sz w:val="24"/>
          <w:szCs w:val="24"/>
        </w:rPr>
        <w:t xml:space="preserve"> должен показывать пример своим обучающимся, выдерживать деловой стиль в своей повседневной одежде.</w:t>
      </w:r>
    </w:p>
    <w:p w14:paraId="6A865E38" w14:textId="72C15828"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 </w:t>
      </w:r>
      <w:r w:rsidR="00F21AB8">
        <w:rPr>
          <w:sz w:val="24"/>
          <w:szCs w:val="24"/>
        </w:rPr>
        <w:tab/>
      </w:r>
      <w:r w:rsidRPr="00FF0C9B">
        <w:rPr>
          <w:sz w:val="24"/>
          <w:szCs w:val="24"/>
        </w:rPr>
        <w:t>5.2. Классные руководители 1-11 классов должны:</w:t>
      </w:r>
    </w:p>
    <w:p w14:paraId="6A8414D3" w14:textId="224DEAC0" w:rsidR="00F21AB8" w:rsidRDefault="00FF0C9B" w:rsidP="00F21AB8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F21AB8">
        <w:rPr>
          <w:sz w:val="24"/>
          <w:szCs w:val="24"/>
        </w:rPr>
        <w:t>познакомить обучающихся класса и их родителей (законных представителей) с положением о школьной форме и внешнем виде</w:t>
      </w:r>
      <w:r w:rsidR="00B529C3">
        <w:rPr>
          <w:sz w:val="24"/>
          <w:szCs w:val="24"/>
        </w:rPr>
        <w:t xml:space="preserve"> под роспись</w:t>
      </w:r>
      <w:r w:rsidRPr="00F21AB8">
        <w:rPr>
          <w:sz w:val="24"/>
          <w:szCs w:val="24"/>
        </w:rPr>
        <w:t xml:space="preserve">; </w:t>
      </w:r>
    </w:p>
    <w:p w14:paraId="3FE14837" w14:textId="77777777" w:rsidR="00F21AB8" w:rsidRDefault="00FF0C9B" w:rsidP="00870FF0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F21AB8">
        <w:rPr>
          <w:sz w:val="24"/>
          <w:szCs w:val="24"/>
        </w:rPr>
        <w:t>проводить ежедневный контроль за внешним видом обучающихся;</w:t>
      </w:r>
    </w:p>
    <w:p w14:paraId="215D1033" w14:textId="31215729" w:rsidR="00F21AB8" w:rsidRDefault="00FF0C9B" w:rsidP="00870FF0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F21AB8">
        <w:rPr>
          <w:sz w:val="24"/>
          <w:szCs w:val="24"/>
        </w:rPr>
        <w:t>осуществлять</w:t>
      </w:r>
      <w:r w:rsidR="00B529C3">
        <w:rPr>
          <w:sz w:val="24"/>
          <w:szCs w:val="24"/>
        </w:rPr>
        <w:t xml:space="preserve"> </w:t>
      </w:r>
      <w:r w:rsidRPr="00F21AB8">
        <w:rPr>
          <w:sz w:val="24"/>
          <w:szCs w:val="24"/>
        </w:rPr>
        <w:t>разъяснительную работу с родителями (законными представителями) по данному вопросу;</w:t>
      </w:r>
    </w:p>
    <w:p w14:paraId="2C1F0EB2" w14:textId="4B3DEA94" w:rsidR="00FF0C9B" w:rsidRPr="00F21AB8" w:rsidRDefault="00FF0C9B" w:rsidP="00870FF0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F21AB8">
        <w:rPr>
          <w:sz w:val="24"/>
          <w:szCs w:val="24"/>
        </w:rPr>
        <w:t xml:space="preserve">выработать приемлемую систему поощрения обучающихся класса. </w:t>
      </w:r>
    </w:p>
    <w:p w14:paraId="3E838DE4" w14:textId="77777777" w:rsidR="00FF0C9B" w:rsidRPr="00FF0C9B" w:rsidRDefault="00FF0C9B" w:rsidP="00870FF0">
      <w:pPr>
        <w:jc w:val="both"/>
        <w:rPr>
          <w:sz w:val="24"/>
          <w:szCs w:val="24"/>
        </w:rPr>
      </w:pPr>
    </w:p>
    <w:p w14:paraId="57E74BC1" w14:textId="77777777"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VI</w:t>
      </w:r>
      <w:r w:rsidRPr="00FF0C9B">
        <w:rPr>
          <w:b/>
          <w:sz w:val="24"/>
          <w:szCs w:val="24"/>
        </w:rPr>
        <w:t>. Обязанности родителей</w:t>
      </w:r>
    </w:p>
    <w:p w14:paraId="5F52027A" w14:textId="77777777" w:rsidR="00FF0C9B" w:rsidRPr="00FF0C9B" w:rsidRDefault="00FF0C9B" w:rsidP="00F21AB8">
      <w:pPr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6.1. Приобретать обучающимся школьную форму, согласно условиям данного Положения о школьной форме и внешнем виде до начала учебного года, и делать это по мере необходимости, вплоть до окончания учебы обучающимися. </w:t>
      </w:r>
    </w:p>
    <w:p w14:paraId="6835FA94" w14:textId="3DC75998" w:rsidR="00FF0C9B" w:rsidRPr="00B529C3" w:rsidRDefault="00FF0C9B" w:rsidP="00F21AB8">
      <w:pPr>
        <w:ind w:firstLine="708"/>
        <w:jc w:val="both"/>
        <w:rPr>
          <w:sz w:val="24"/>
          <w:szCs w:val="24"/>
        </w:rPr>
      </w:pPr>
      <w:r w:rsidRPr="00B529C3">
        <w:rPr>
          <w:sz w:val="24"/>
          <w:szCs w:val="24"/>
        </w:rPr>
        <w:t xml:space="preserve">6.2. </w:t>
      </w:r>
      <w:r w:rsidR="00B529C3" w:rsidRPr="00B529C3">
        <w:rPr>
          <w:sz w:val="24"/>
          <w:szCs w:val="24"/>
        </w:rPr>
        <w:t>Ежедневно к</w:t>
      </w:r>
      <w:r w:rsidRPr="00B529C3">
        <w:rPr>
          <w:sz w:val="24"/>
          <w:szCs w:val="24"/>
        </w:rPr>
        <w:t>онтролировать внешний вид учащихся перед выходом в школу в строгом соответствии с требованиями Положения о школьной форме и внешнем виде учащихся.</w:t>
      </w:r>
    </w:p>
    <w:p w14:paraId="55711702" w14:textId="313E216E" w:rsidR="00B529C3" w:rsidRPr="00B529C3" w:rsidRDefault="00B529C3" w:rsidP="00B529C3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529C3">
        <w:rPr>
          <w:sz w:val="24"/>
          <w:szCs w:val="24"/>
        </w:rPr>
        <w:t>.3. Следить за состоянием школьной формы своего ребенка, то есть своевременно ее стирать по мере загрязнения.</w:t>
      </w:r>
    </w:p>
    <w:p w14:paraId="6E8C9651" w14:textId="77094EF8" w:rsidR="00B529C3" w:rsidRPr="00B529C3" w:rsidRDefault="00B529C3" w:rsidP="00B529C3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529C3">
        <w:rPr>
          <w:sz w:val="24"/>
          <w:szCs w:val="24"/>
        </w:rPr>
        <w:t>.4. Не допускать ситуаций, когда обучающийся причину отсутствия формы объясняет тем, что она постирана и не высохла.</w:t>
      </w:r>
    </w:p>
    <w:p w14:paraId="79DAEE0F" w14:textId="0C6B8322" w:rsidR="00FF0C9B" w:rsidRDefault="00FF0C9B" w:rsidP="00F21AB8">
      <w:pPr>
        <w:ind w:firstLine="708"/>
        <w:jc w:val="both"/>
        <w:rPr>
          <w:sz w:val="24"/>
          <w:szCs w:val="24"/>
        </w:rPr>
      </w:pPr>
      <w:r w:rsidRPr="00B529C3">
        <w:rPr>
          <w:sz w:val="24"/>
          <w:szCs w:val="24"/>
        </w:rPr>
        <w:t>6.</w:t>
      </w:r>
      <w:r w:rsidR="00B529C3">
        <w:rPr>
          <w:sz w:val="24"/>
          <w:szCs w:val="24"/>
        </w:rPr>
        <w:t>5</w:t>
      </w:r>
      <w:r w:rsidRPr="00B529C3">
        <w:rPr>
          <w:sz w:val="24"/>
          <w:szCs w:val="24"/>
        </w:rPr>
        <w:t>. Выполнять</w:t>
      </w:r>
      <w:r w:rsidRPr="00FF0C9B">
        <w:rPr>
          <w:sz w:val="24"/>
          <w:szCs w:val="24"/>
        </w:rPr>
        <w:t xml:space="preserve"> все пункты данного Положения о школьной форме и внешнем виде учащихся. </w:t>
      </w:r>
    </w:p>
    <w:p w14:paraId="139267A0" w14:textId="729E2868" w:rsidR="006E300C" w:rsidRDefault="006E300C" w:rsidP="00F21AB8">
      <w:pPr>
        <w:ind w:firstLine="708"/>
        <w:jc w:val="both"/>
        <w:rPr>
          <w:sz w:val="24"/>
          <w:szCs w:val="24"/>
        </w:rPr>
      </w:pPr>
    </w:p>
    <w:p w14:paraId="38812255" w14:textId="77777777" w:rsidR="006E300C" w:rsidRPr="00FF0C9B" w:rsidRDefault="006E300C" w:rsidP="00F21AB8">
      <w:pPr>
        <w:ind w:firstLine="708"/>
        <w:jc w:val="both"/>
        <w:rPr>
          <w:sz w:val="24"/>
          <w:szCs w:val="24"/>
        </w:rPr>
      </w:pPr>
    </w:p>
    <w:p w14:paraId="5EEB9DAC" w14:textId="77777777" w:rsidR="00FF0C9B" w:rsidRPr="00FF0C9B" w:rsidRDefault="00FF0C9B" w:rsidP="00870FF0">
      <w:pPr>
        <w:jc w:val="both"/>
        <w:rPr>
          <w:sz w:val="24"/>
          <w:szCs w:val="24"/>
        </w:rPr>
      </w:pPr>
    </w:p>
    <w:p w14:paraId="100CC2CD" w14:textId="77777777" w:rsidR="00FF0C9B" w:rsidRPr="00FF0C9B" w:rsidRDefault="00FF0C9B" w:rsidP="00870FF0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FF0C9B">
        <w:rPr>
          <w:b/>
          <w:bCs/>
          <w:sz w:val="24"/>
          <w:szCs w:val="24"/>
          <w:shd w:val="clear" w:color="auto" w:fill="FFFFFF"/>
        </w:rPr>
        <w:lastRenderedPageBreak/>
        <w:t>VII. Меры административного воздействия</w:t>
      </w:r>
    </w:p>
    <w:p w14:paraId="5499FADA" w14:textId="0D466E40" w:rsidR="00FF0C9B" w:rsidRPr="00FF0C9B" w:rsidRDefault="00FF0C9B" w:rsidP="00F21AB8">
      <w:pPr>
        <w:shd w:val="clear" w:color="auto" w:fill="FFFFFF"/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7.1. Настоящее Положение является локальным актом </w:t>
      </w:r>
      <w:r w:rsidR="001B663F">
        <w:rPr>
          <w:sz w:val="24"/>
          <w:szCs w:val="24"/>
        </w:rPr>
        <w:t>Г</w:t>
      </w:r>
      <w:r w:rsidRPr="00FF0C9B">
        <w:rPr>
          <w:sz w:val="24"/>
          <w:szCs w:val="24"/>
        </w:rPr>
        <w:t xml:space="preserve">БОУ </w:t>
      </w:r>
      <w:r w:rsidR="00F21AB8">
        <w:rPr>
          <w:sz w:val="24"/>
          <w:szCs w:val="24"/>
        </w:rPr>
        <w:t>«СШ № 3 Г.</w:t>
      </w:r>
      <w:r w:rsidR="001B663F">
        <w:rPr>
          <w:sz w:val="24"/>
          <w:szCs w:val="24"/>
        </w:rPr>
        <w:t>О.</w:t>
      </w:r>
      <w:r w:rsidR="00F21AB8">
        <w:rPr>
          <w:sz w:val="24"/>
          <w:szCs w:val="24"/>
        </w:rPr>
        <w:t>СНЕЖНОЕ»</w:t>
      </w:r>
      <w:r w:rsidRPr="00FF0C9B">
        <w:rPr>
          <w:sz w:val="24"/>
          <w:szCs w:val="24"/>
        </w:rPr>
        <w:t xml:space="preserve"> и обязательно для выполнения обучающимися 1-11-х классов и их родителями (законными представителями).</w:t>
      </w:r>
    </w:p>
    <w:p w14:paraId="323968DE" w14:textId="77777777" w:rsidR="00FF0C9B" w:rsidRPr="00FF0C9B" w:rsidRDefault="00FF0C9B" w:rsidP="00F21AB8">
      <w:pPr>
        <w:shd w:val="clear" w:color="auto" w:fill="FFFFFF"/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14:paraId="3C48F9EB" w14:textId="44F00D46" w:rsidR="0051428D" w:rsidRPr="00B529C3" w:rsidRDefault="00FF0C9B" w:rsidP="00F21AB8">
      <w:pPr>
        <w:shd w:val="clear" w:color="auto" w:fill="FFFFFF"/>
        <w:ind w:firstLine="708"/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7.3. За нарушение данного </w:t>
      </w:r>
      <w:r w:rsidRPr="00B529C3">
        <w:rPr>
          <w:sz w:val="24"/>
          <w:szCs w:val="24"/>
        </w:rPr>
        <w:t xml:space="preserve">Положения к обучающимся </w:t>
      </w:r>
      <w:r w:rsidR="00740C3C" w:rsidRPr="00B529C3">
        <w:rPr>
          <w:sz w:val="24"/>
          <w:szCs w:val="24"/>
        </w:rPr>
        <w:t>предусмотрен</w:t>
      </w:r>
      <w:r w:rsidRPr="00B529C3">
        <w:rPr>
          <w:sz w:val="24"/>
          <w:szCs w:val="24"/>
        </w:rPr>
        <w:t xml:space="preserve"> вызов родителей (законных представителей) для беседы с классным руководителем, администрацией </w:t>
      </w:r>
      <w:r w:rsidR="001B663F" w:rsidRPr="00B529C3">
        <w:rPr>
          <w:sz w:val="24"/>
          <w:szCs w:val="24"/>
        </w:rPr>
        <w:t>Г</w:t>
      </w:r>
      <w:r w:rsidRPr="00B529C3">
        <w:rPr>
          <w:sz w:val="24"/>
          <w:szCs w:val="24"/>
        </w:rPr>
        <w:t xml:space="preserve">БОУ </w:t>
      </w:r>
      <w:r w:rsidR="00F21AB8" w:rsidRPr="00B529C3">
        <w:rPr>
          <w:sz w:val="24"/>
          <w:szCs w:val="24"/>
        </w:rPr>
        <w:t>«СШ № 3 Г.</w:t>
      </w:r>
      <w:r w:rsidR="001B663F" w:rsidRPr="00B529C3">
        <w:rPr>
          <w:sz w:val="24"/>
          <w:szCs w:val="24"/>
        </w:rPr>
        <w:t>О.</w:t>
      </w:r>
      <w:r w:rsidR="00F21AB8" w:rsidRPr="00B529C3">
        <w:rPr>
          <w:sz w:val="24"/>
          <w:szCs w:val="24"/>
        </w:rPr>
        <w:t>СНЕЖНОЕ»</w:t>
      </w:r>
    </w:p>
    <w:p w14:paraId="483A2014" w14:textId="78ED7D73" w:rsidR="00B529C3" w:rsidRPr="00B529C3" w:rsidRDefault="00B529C3" w:rsidP="00F21AB8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78CA8FBA" w14:textId="65193D03" w:rsidR="00B529C3" w:rsidRPr="00B529C3" w:rsidRDefault="00B529C3" w:rsidP="00B529C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B529C3">
        <w:rPr>
          <w:b/>
          <w:bCs/>
          <w:sz w:val="24"/>
          <w:szCs w:val="24"/>
        </w:rPr>
        <w:t>. Заключительные положения</w:t>
      </w:r>
    </w:p>
    <w:p w14:paraId="0DF8DCE4" w14:textId="25CC4C86" w:rsidR="00B529C3" w:rsidRPr="00B529C3" w:rsidRDefault="00B529C3" w:rsidP="00B529C3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B529C3">
        <w:rPr>
          <w:sz w:val="24"/>
          <w:szCs w:val="24"/>
        </w:rPr>
        <w:t>.1. Решение о введении единых требований к школьной форме и внешнему виду обучающихся образовательной организации принимается всеми участниками образовательного процесса, учитывает материальные затраты малообеспеченных и многодетных семей.</w:t>
      </w:r>
    </w:p>
    <w:p w14:paraId="1F3ED64B" w14:textId="0BDE254C" w:rsidR="00B529C3" w:rsidRPr="00B529C3" w:rsidRDefault="00B529C3" w:rsidP="00B529C3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B529C3">
        <w:rPr>
          <w:sz w:val="24"/>
          <w:szCs w:val="24"/>
        </w:rPr>
        <w:t xml:space="preserve">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14:paraId="48AFCF51" w14:textId="75C550D7" w:rsidR="00B529C3" w:rsidRPr="00B529C3" w:rsidRDefault="00B529C3" w:rsidP="00B529C3">
      <w:pPr>
        <w:widowControl w:val="0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B529C3">
        <w:rPr>
          <w:sz w:val="24"/>
          <w:szCs w:val="24"/>
        </w:rPr>
        <w:t>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14:paraId="1BB128A0" w14:textId="030E84D4" w:rsidR="00B529C3" w:rsidRPr="00B529C3" w:rsidRDefault="00B529C3" w:rsidP="00B529C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>
        <w:rPr>
          <w:sz w:val="24"/>
          <w:szCs w:val="24"/>
        </w:rPr>
        <w:t>8</w:t>
      </w:r>
      <w:r w:rsidRPr="00B529C3">
        <w:rPr>
          <w:sz w:val="24"/>
          <w:szCs w:val="24"/>
        </w:rPr>
        <w:t>.4. Контроль за соблюдением обучающимися единых требований к школьной форме и внешнему виду осуществляют все сотрудники образовательной организации, относящиеся к административному, педагогическому и учебно-вспомогательному персоналу.</w:t>
      </w:r>
    </w:p>
    <w:p w14:paraId="49F28AFB" w14:textId="77777777" w:rsidR="00B529C3" w:rsidRPr="00B529C3" w:rsidRDefault="00B529C3" w:rsidP="00F21AB8">
      <w:pPr>
        <w:shd w:val="clear" w:color="auto" w:fill="FFFFFF"/>
        <w:ind w:firstLine="708"/>
        <w:jc w:val="both"/>
        <w:rPr>
          <w:sz w:val="24"/>
          <w:szCs w:val="24"/>
        </w:rPr>
      </w:pPr>
    </w:p>
    <w:sectPr w:rsidR="00B529C3" w:rsidRPr="00B529C3" w:rsidSect="00941A5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14B"/>
    <w:multiLevelType w:val="multilevel"/>
    <w:tmpl w:val="25D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E50C4"/>
    <w:multiLevelType w:val="multilevel"/>
    <w:tmpl w:val="45D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737E"/>
    <w:multiLevelType w:val="multilevel"/>
    <w:tmpl w:val="E8465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6550E8"/>
    <w:multiLevelType w:val="multilevel"/>
    <w:tmpl w:val="4EA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E3528"/>
    <w:multiLevelType w:val="multilevel"/>
    <w:tmpl w:val="0F2ECB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196BC7"/>
    <w:multiLevelType w:val="hybridMultilevel"/>
    <w:tmpl w:val="F21CC5D4"/>
    <w:lvl w:ilvl="0" w:tplc="802E098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4A722A61"/>
    <w:multiLevelType w:val="multilevel"/>
    <w:tmpl w:val="E85A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40227"/>
    <w:multiLevelType w:val="multilevel"/>
    <w:tmpl w:val="8906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31922"/>
    <w:multiLevelType w:val="multilevel"/>
    <w:tmpl w:val="AE4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02D54"/>
    <w:multiLevelType w:val="multilevel"/>
    <w:tmpl w:val="69A4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50375"/>
    <w:multiLevelType w:val="multilevel"/>
    <w:tmpl w:val="783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922166">
    <w:abstractNumId w:val="7"/>
  </w:num>
  <w:num w:numId="2" w16cid:durableId="1846900935">
    <w:abstractNumId w:val="9"/>
  </w:num>
  <w:num w:numId="3" w16cid:durableId="1472136656">
    <w:abstractNumId w:val="6"/>
  </w:num>
  <w:num w:numId="4" w16cid:durableId="1450053207">
    <w:abstractNumId w:val="3"/>
  </w:num>
  <w:num w:numId="5" w16cid:durableId="1222180994">
    <w:abstractNumId w:val="1"/>
  </w:num>
  <w:num w:numId="6" w16cid:durableId="616527357">
    <w:abstractNumId w:val="8"/>
  </w:num>
  <w:num w:numId="7" w16cid:durableId="239952402">
    <w:abstractNumId w:val="2"/>
  </w:num>
  <w:num w:numId="8" w16cid:durableId="1386568162">
    <w:abstractNumId w:val="0"/>
  </w:num>
  <w:num w:numId="9" w16cid:durableId="2110471020">
    <w:abstractNumId w:val="10"/>
  </w:num>
  <w:num w:numId="10" w16cid:durableId="601845113">
    <w:abstractNumId w:val="4"/>
  </w:num>
  <w:num w:numId="11" w16cid:durableId="770515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31"/>
    <w:rsid w:val="000C0731"/>
    <w:rsid w:val="000E1CB6"/>
    <w:rsid w:val="00135A86"/>
    <w:rsid w:val="00174ED0"/>
    <w:rsid w:val="001B663F"/>
    <w:rsid w:val="001C500E"/>
    <w:rsid w:val="002A29C5"/>
    <w:rsid w:val="002E444F"/>
    <w:rsid w:val="002F69B2"/>
    <w:rsid w:val="00317B49"/>
    <w:rsid w:val="00392225"/>
    <w:rsid w:val="004169D5"/>
    <w:rsid w:val="00452CC2"/>
    <w:rsid w:val="00481BEF"/>
    <w:rsid w:val="004E5D5E"/>
    <w:rsid w:val="0051428D"/>
    <w:rsid w:val="00514918"/>
    <w:rsid w:val="006D4A86"/>
    <w:rsid w:val="006E300C"/>
    <w:rsid w:val="006E6599"/>
    <w:rsid w:val="00740C3C"/>
    <w:rsid w:val="007818BD"/>
    <w:rsid w:val="007A0718"/>
    <w:rsid w:val="00840765"/>
    <w:rsid w:val="00870FF0"/>
    <w:rsid w:val="008953DD"/>
    <w:rsid w:val="008B079B"/>
    <w:rsid w:val="00941A55"/>
    <w:rsid w:val="0097168B"/>
    <w:rsid w:val="00A359D1"/>
    <w:rsid w:val="00A61B86"/>
    <w:rsid w:val="00AC24F2"/>
    <w:rsid w:val="00B164E5"/>
    <w:rsid w:val="00B23F72"/>
    <w:rsid w:val="00B529C3"/>
    <w:rsid w:val="00B53417"/>
    <w:rsid w:val="00CF4822"/>
    <w:rsid w:val="00E602FF"/>
    <w:rsid w:val="00F21AB8"/>
    <w:rsid w:val="00F53618"/>
    <w:rsid w:val="00FE0206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35DE"/>
  <w15:docId w15:val="{C30F3DBD-F759-4694-94CD-2221A010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8D"/>
    <w:rPr>
      <w:color w:val="6CA147"/>
      <w:u w:val="single"/>
    </w:rPr>
  </w:style>
  <w:style w:type="character" w:styleId="a4">
    <w:name w:val="Strong"/>
    <w:basedOn w:val="a0"/>
    <w:uiPriority w:val="22"/>
    <w:qFormat/>
    <w:rsid w:val="0051428D"/>
    <w:rPr>
      <w:b/>
      <w:bCs/>
      <w:color w:val="61923E"/>
    </w:rPr>
  </w:style>
  <w:style w:type="paragraph" w:styleId="a5">
    <w:name w:val="Normal (Web)"/>
    <w:basedOn w:val="a"/>
    <w:uiPriority w:val="99"/>
    <w:semiHidden/>
    <w:unhideWhenUsed/>
    <w:rsid w:val="0051428D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3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fontstyle1">
    <w:name w:val="fontstyle1"/>
    <w:basedOn w:val="a"/>
    <w:uiPriority w:val="99"/>
    <w:rsid w:val="004E5D5E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uiPriority w:val="99"/>
    <w:rsid w:val="00B529C3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630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811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17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3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2534-1F7B-4995-A641-A207609D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Lerocka25_VP@outlook.com</cp:lastModifiedBy>
  <cp:revision>2</cp:revision>
  <cp:lastPrinted>2018-09-22T01:18:00Z</cp:lastPrinted>
  <dcterms:created xsi:type="dcterms:W3CDTF">2024-11-25T07:56:00Z</dcterms:created>
  <dcterms:modified xsi:type="dcterms:W3CDTF">2024-11-25T07:56:00Z</dcterms:modified>
</cp:coreProperties>
</file>